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4B" w:rsidRPr="00C876E9" w:rsidRDefault="00B40C4B" w:rsidP="00B40C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</w:pPr>
      <w:bookmarkStart w:id="0" w:name="_GoBack"/>
      <w:bookmarkEnd w:id="0"/>
      <w:r w:rsidRPr="00C876E9"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  <w:t>Evaluering af teoretisk specialespecifikt kursus i __________</w:t>
      </w:r>
    </w:p>
    <w:p w:rsidR="00B40C4B" w:rsidRPr="00C876E9" w:rsidRDefault="00B40C4B" w:rsidP="00B40C4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da-DK"/>
        </w:rPr>
      </w:pPr>
      <w:r w:rsidRPr="00C876E9"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  <w:t>Sted og dato</w:t>
      </w:r>
    </w:p>
    <w:p w:rsidR="00B40C4B" w:rsidRPr="00C876E9" w:rsidRDefault="00B40C4B" w:rsidP="00B40C4B">
      <w:pPr>
        <w:spacing w:after="0" w:line="240" w:lineRule="auto"/>
        <w:jc w:val="center"/>
        <w:rPr>
          <w:rFonts w:ascii="Calibri" w:eastAsia="Times New Roman" w:hAnsi="Calibri" w:cs="Times New Roman"/>
          <w:szCs w:val="28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szCs w:val="24"/>
          <w:lang w:eastAsia="da-DK"/>
        </w:rPr>
      </w:pPr>
      <w:r w:rsidRPr="00C876E9">
        <w:rPr>
          <w:rFonts w:ascii="Calibri" w:eastAsia="Times New Roman" w:hAnsi="Calibri" w:cs="Times New Roman"/>
          <w:szCs w:val="24"/>
          <w:lang w:eastAsia="da-DK"/>
        </w:rPr>
        <w:t xml:space="preserve">Skemaet udfyldes og afleveres elektronisk til kursistrepræsentanten 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>Generelle kommentarer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szCs w:val="24"/>
          <w:lang w:eastAsia="da-DK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B40C4B" w:rsidRPr="00C876E9" w:rsidTr="00D147F9">
        <w:trPr>
          <w:trHeight w:val="104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Godt: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9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Mindre godt (ex. overflødigt/mangler)</w:t>
            </w:r>
            <w:r w:rsidR="00EA47BD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: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6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Hvordan blev molekylær patologiske undersøgelser inddraget i kursus</w:t>
            </w:r>
            <w:r w:rsidR="00EA47BD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?</w:t>
            </w:r>
          </w:p>
        </w:tc>
      </w:tr>
      <w:tr w:rsidR="00B40C4B" w:rsidRPr="00C876E9" w:rsidTr="00D147F9">
        <w:trPr>
          <w:trHeight w:val="6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Overlap med andre specialespecifikke kurser</w:t>
            </w:r>
            <w:r w:rsidR="00EA47BD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?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6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Kan overføres til andet specialespecifikt kursus (og i så fald hvilket)</w:t>
            </w:r>
            <w:r w:rsidR="00EA47BD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?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10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bCs/>
                <w:szCs w:val="24"/>
                <w:lang w:eastAsia="da-DK"/>
              </w:rPr>
              <w:t>Var der overensstemmelse mellem kursus og kursusbeskrivelse? Var kurset dækkende?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Verdana"/>
                <w:b/>
                <w:bCs/>
                <w:lang w:eastAsia="da-DK"/>
              </w:rPr>
              <w:t>Andet</w:t>
            </w:r>
            <w:r w:rsidR="00EA47BD">
              <w:rPr>
                <w:rFonts w:ascii="Calibri" w:eastAsia="Times New Roman" w:hAnsi="Calibri" w:cs="Verdana"/>
                <w:b/>
                <w:bCs/>
                <w:lang w:eastAsia="da-DK"/>
              </w:rPr>
              <w:t>: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>Forberedelse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>Kursuskassen var virtuel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>Svar afgives med tal (1-3), hvor 1=kunne være/passe bedre, 2 = god(t) og 3 = meget god(t)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Omfanget af forberedelse passede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Sværhedsgraden passede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Kursuskassens brugervenlighed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 xml:space="preserve">     </w:t>
            </w:r>
          </w:p>
        </w:tc>
      </w:tr>
      <w:tr w:rsidR="00B40C4B" w:rsidRPr="00C876E9" w:rsidTr="00D147F9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Kursuskassens tekniske kvalitet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851"/>
        </w:trPr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t>Litteratur(-liste) og</w:t>
            </w:r>
            <w:r w:rsidRPr="00C876E9"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  <w:br w:type="page"/>
              <w:t xml:space="preserve"> links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p w:rsidR="00B40C4B" w:rsidRPr="0051202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 xml:space="preserve">Undervisere </w:t>
      </w:r>
      <w:r>
        <w:rPr>
          <w:rFonts w:ascii="Calibri" w:eastAsia="Times New Roman" w:hAnsi="Calibri" w:cs="Times New Roman"/>
          <w:b/>
          <w:szCs w:val="24"/>
          <w:lang w:eastAsia="da-DK"/>
        </w:rPr>
        <w:t>(Indsæt)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a-DK"/>
        </w:rPr>
      </w:pPr>
      <w:r w:rsidRPr="00C876E9">
        <w:rPr>
          <w:rFonts w:ascii="Calibri" w:eastAsia="Times New Roman" w:hAnsi="Calibri" w:cs="Times New Roman"/>
          <w:b/>
          <w:szCs w:val="24"/>
          <w:lang w:eastAsia="da-DK"/>
        </w:rPr>
        <w:t>Dag 1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i/>
          <w:szCs w:val="20"/>
          <w:lang w:eastAsia="da-DK"/>
        </w:rPr>
      </w:pPr>
      <w:r w:rsidRPr="00C876E9">
        <w:rPr>
          <w:rFonts w:ascii="Calibri" w:eastAsia="Times New Roman" w:hAnsi="Calibri" w:cs="Times New Roman"/>
          <w:i/>
          <w:szCs w:val="24"/>
          <w:lang w:eastAsia="da-DK"/>
        </w:rPr>
        <w:t>Svar afgives med tal (1-3), hvor 1=kunne være/passe bedre, 2 = god(t) og 3 = meget god(t)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i/>
          <w:szCs w:val="20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 </w:t>
            </w: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Kommentarer:</w:t>
            </w:r>
            <w:r w:rsidRPr="00C876E9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 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i/>
          <w:szCs w:val="24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EA47BD" w:rsidP="00D147F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</w:t>
            </w:r>
            <w:r w:rsidR="00B40C4B"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t. dagligdagen </w:t>
            </w:r>
            <w:r w:rsidR="00B40C4B">
              <w:rPr>
                <w:rFonts w:ascii="Calibri" w:eastAsia="Times New Roman" w:hAnsi="Calibri" w:cs="Times New Roman"/>
                <w:szCs w:val="24"/>
                <w:lang w:eastAsia="da-DK"/>
              </w:rPr>
              <w:t>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596"/>
        </w:trPr>
        <w:tc>
          <w:tcPr>
            <w:tcW w:w="10046" w:type="dxa"/>
            <w:gridSpan w:val="2"/>
            <w:tcBorders>
              <w:top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955"/>
        </w:trPr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a</w:t>
            </w: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rPr>
          <w:trHeight w:val="955"/>
        </w:trPr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  <w:r w:rsidRPr="00C876E9">
        <w:rPr>
          <w:rFonts w:ascii="Calibri" w:eastAsia="Times New Roman" w:hAnsi="Calibri" w:cs="Times New Roman"/>
          <w:b/>
          <w:bCs/>
          <w:szCs w:val="18"/>
          <w:lang w:eastAsia="da-DK"/>
        </w:rPr>
        <w:t>Dag 2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  <w:r w:rsidRPr="00C876E9">
        <w:rPr>
          <w:rFonts w:ascii="Calibri" w:eastAsia="Times New Roman" w:hAnsi="Calibri" w:cs="Times New Roman"/>
          <w:b/>
          <w:bCs/>
          <w:szCs w:val="18"/>
          <w:lang w:eastAsia="da-DK"/>
        </w:rPr>
        <w:t>Dag 3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US"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val="en-US"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1"/>
        <w:gridCol w:w="1725"/>
      </w:tblGrid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n-US" w:eastAsia="da-DK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val="en-US"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Fagligt niveau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Pædagogisk fremstilling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8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Anvendelighed ifht. dagligdagen på patologiafdelingen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0C4B" w:rsidRPr="00C876E9" w:rsidRDefault="00B40C4B" w:rsidP="00D14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40C4B" w:rsidRPr="00C876E9" w:rsidTr="00D147F9"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 w:rsidRPr="00C876E9">
              <w:rPr>
                <w:rFonts w:ascii="Calibri" w:eastAsia="Times New Roman" w:hAnsi="Calibri" w:cs="Times New Roman"/>
                <w:szCs w:val="24"/>
                <w:lang w:eastAsia="da-DK"/>
              </w:rPr>
              <w:t>Kommentarer</w:t>
            </w: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da-DK"/>
        </w:rPr>
      </w:pPr>
      <w:r w:rsidRPr="00C876E9">
        <w:rPr>
          <w:rFonts w:ascii="Calibri" w:eastAsia="Times New Roman" w:hAnsi="Calibri" w:cs="Times New Roman"/>
          <w:b/>
          <w:bCs/>
          <w:szCs w:val="18"/>
          <w:lang w:eastAsia="da-DK"/>
        </w:rPr>
        <w:t>Øvrige kommentarer og ændringsforslag</w:t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szCs w:val="18"/>
          <w:lang w:eastAsia="da-DK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40C4B" w:rsidRPr="00C876E9" w:rsidTr="00D147F9"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Verdana"/>
                <w:i/>
                <w:sz w:val="20"/>
                <w:szCs w:val="20"/>
                <w:lang w:eastAsia="da-DK"/>
              </w:rPr>
            </w:pP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Verdana"/>
                <w:sz w:val="24"/>
                <w:szCs w:val="24"/>
                <w:lang w:eastAsia="da-DK"/>
              </w:rPr>
            </w:pPr>
          </w:p>
          <w:p w:rsidR="00B40C4B" w:rsidRPr="00C876E9" w:rsidRDefault="00B40C4B" w:rsidP="00D147F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8"/>
                <w:lang w:eastAsia="da-DK"/>
              </w:rPr>
            </w:pPr>
          </w:p>
        </w:tc>
      </w:tr>
    </w:tbl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szCs w:val="18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szCs w:val="18"/>
          <w:lang w:eastAsia="da-DK"/>
        </w:rPr>
      </w:pPr>
      <w:r w:rsidRPr="00C876E9">
        <w:rPr>
          <w:rFonts w:ascii="Calibri" w:eastAsia="Times New Roman" w:hAnsi="Calibri" w:cs="Arial"/>
          <w:i/>
          <w:iCs/>
          <w:szCs w:val="24"/>
          <w:lang w:eastAsia="da-DK"/>
        </w:rPr>
        <w:t>Evalueringen er baseret på  x/y kursister</w:t>
      </w:r>
      <w:r w:rsidRPr="00C876E9">
        <w:rPr>
          <w:rFonts w:ascii="Calibri" w:eastAsia="Times New Roman" w:hAnsi="Calibri" w:cs="Times New Roman"/>
          <w:szCs w:val="18"/>
          <w:lang w:eastAsia="da-DK"/>
        </w:rPr>
        <w:tab/>
      </w: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szCs w:val="18"/>
          <w:lang w:eastAsia="da-DK"/>
        </w:rPr>
      </w:pPr>
    </w:p>
    <w:p w:rsidR="00B40C4B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18"/>
          <w:lang w:eastAsia="da-DK"/>
        </w:rPr>
      </w:pPr>
    </w:p>
    <w:p w:rsidR="00B40C4B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18"/>
          <w:lang w:eastAsia="da-DK"/>
        </w:rPr>
      </w:pPr>
    </w:p>
    <w:p w:rsidR="00B40C4B" w:rsidRPr="00C876E9" w:rsidRDefault="00B40C4B" w:rsidP="00B40C4B">
      <w:pPr>
        <w:spacing w:after="0" w:line="240" w:lineRule="auto"/>
        <w:rPr>
          <w:rFonts w:ascii="Calibri" w:eastAsia="Times New Roman" w:hAnsi="Calibri" w:cs="Times New Roman"/>
          <w:b/>
          <w:szCs w:val="18"/>
          <w:lang w:eastAsia="da-DK"/>
        </w:rPr>
      </w:pPr>
      <w:r w:rsidRPr="00C876E9">
        <w:rPr>
          <w:rFonts w:ascii="Calibri" w:eastAsia="Times New Roman" w:hAnsi="Calibri" w:cs="Times New Roman"/>
          <w:b/>
          <w:szCs w:val="18"/>
          <w:lang w:eastAsia="da-DK"/>
        </w:rPr>
        <w:t>Program</w:t>
      </w:r>
      <w:r>
        <w:rPr>
          <w:rFonts w:ascii="Calibri" w:eastAsia="Times New Roman" w:hAnsi="Calibri" w:cs="Times New Roman"/>
          <w:b/>
          <w:szCs w:val="18"/>
          <w:lang w:eastAsia="da-DK"/>
        </w:rPr>
        <w:t xml:space="preserve"> (Indsæt kursusprogram)</w:t>
      </w:r>
    </w:p>
    <w:p w:rsidR="00B40C4B" w:rsidRPr="00DC0846" w:rsidRDefault="00B40C4B" w:rsidP="00B40C4B">
      <w:pPr>
        <w:pStyle w:val="Listeafsnit"/>
        <w:rPr>
          <w:b/>
          <w:sz w:val="24"/>
          <w:szCs w:val="24"/>
        </w:rPr>
      </w:pPr>
    </w:p>
    <w:p w:rsidR="00B40C4B" w:rsidRDefault="00B40C4B" w:rsidP="00B40C4B">
      <w:pPr>
        <w:rPr>
          <w:sz w:val="24"/>
          <w:szCs w:val="24"/>
        </w:rPr>
      </w:pPr>
    </w:p>
    <w:p w:rsidR="00B40C4B" w:rsidRPr="00500F51" w:rsidRDefault="00B40C4B" w:rsidP="00B40C4B">
      <w:pPr>
        <w:rPr>
          <w:sz w:val="24"/>
          <w:szCs w:val="24"/>
        </w:rPr>
      </w:pPr>
    </w:p>
    <w:p w:rsidR="00B40C4B" w:rsidRPr="00DC0846" w:rsidRDefault="00B40C4B" w:rsidP="00B40C4B">
      <w:pPr>
        <w:pStyle w:val="Listeafsnit"/>
        <w:rPr>
          <w:sz w:val="24"/>
          <w:szCs w:val="24"/>
        </w:rPr>
      </w:pPr>
    </w:p>
    <w:p w:rsidR="00E30B25" w:rsidRDefault="00E30B25"/>
    <w:sectPr w:rsidR="00E30B25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4C" w:rsidRDefault="00D14E4C" w:rsidP="00B40C4B">
      <w:pPr>
        <w:spacing w:after="0" w:line="240" w:lineRule="auto"/>
      </w:pPr>
      <w:r>
        <w:separator/>
      </w:r>
    </w:p>
  </w:endnote>
  <w:endnote w:type="continuationSeparator" w:id="0">
    <w:p w:rsidR="00D14E4C" w:rsidRDefault="00D14E4C" w:rsidP="00B4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715857"/>
      <w:docPartObj>
        <w:docPartGallery w:val="Page Numbers (Bottom of Page)"/>
        <w:docPartUnique/>
      </w:docPartObj>
    </w:sdtPr>
    <w:sdtEndPr/>
    <w:sdtContent>
      <w:p w:rsidR="00076D50" w:rsidRDefault="00076D5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43">
          <w:rPr>
            <w:noProof/>
          </w:rPr>
          <w:t>2</w:t>
        </w:r>
        <w:r>
          <w:fldChar w:fldCharType="end"/>
        </w:r>
      </w:p>
    </w:sdtContent>
  </w:sdt>
  <w:p w:rsidR="00B40C4B" w:rsidRDefault="00B40C4B" w:rsidP="00B40C4B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4C" w:rsidRDefault="00D14E4C" w:rsidP="00B40C4B">
      <w:pPr>
        <w:spacing w:after="0" w:line="240" w:lineRule="auto"/>
      </w:pPr>
      <w:r>
        <w:separator/>
      </w:r>
    </w:p>
  </w:footnote>
  <w:footnote w:type="continuationSeparator" w:id="0">
    <w:p w:rsidR="00D14E4C" w:rsidRDefault="00D14E4C" w:rsidP="00B40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B"/>
    <w:rsid w:val="00076D50"/>
    <w:rsid w:val="00342543"/>
    <w:rsid w:val="00B40C4B"/>
    <w:rsid w:val="00D14E4C"/>
    <w:rsid w:val="00E30B25"/>
    <w:rsid w:val="00E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D62B8-5228-4706-9DFF-09AB5443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0C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40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0C4B"/>
  </w:style>
  <w:style w:type="paragraph" w:styleId="Sidefod">
    <w:name w:val="footer"/>
    <w:basedOn w:val="Normal"/>
    <w:link w:val="SidefodTegn"/>
    <w:uiPriority w:val="99"/>
    <w:unhideWhenUsed/>
    <w:rsid w:val="00B40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Kjølhede Nedergaard</dc:creator>
  <cp:keywords/>
  <dc:description/>
  <cp:lastModifiedBy>Susanne Funch</cp:lastModifiedBy>
  <cp:revision>2</cp:revision>
  <dcterms:created xsi:type="dcterms:W3CDTF">2020-11-04T12:29:00Z</dcterms:created>
  <dcterms:modified xsi:type="dcterms:W3CDTF">2020-11-04T12:29:00Z</dcterms:modified>
</cp:coreProperties>
</file>